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05" w:rsidRPr="00464791" w:rsidRDefault="00735908" w:rsidP="00917F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KURTULUŞ </w:t>
      </w:r>
      <w:r w:rsidR="003C009C" w:rsidRPr="00464791">
        <w:rPr>
          <w:rFonts w:ascii="Times New Roman" w:hAnsi="Times New Roman" w:cs="Times New Roman"/>
          <w:sz w:val="24"/>
          <w:szCs w:val="24"/>
        </w:rPr>
        <w:t>İMAM HATİP ORTAOKULU</w:t>
      </w:r>
      <w:r w:rsidR="00A9714C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="002A0666">
        <w:rPr>
          <w:rFonts w:ascii="Times New Roman" w:hAnsi="Times New Roman" w:cs="Times New Roman"/>
          <w:sz w:val="24"/>
          <w:szCs w:val="24"/>
        </w:rPr>
        <w:t>SPOR</w:t>
      </w:r>
      <w:r w:rsidR="00F95ACF" w:rsidRPr="00464791">
        <w:rPr>
          <w:rFonts w:ascii="Times New Roman" w:hAnsi="Times New Roman" w:cs="Times New Roman"/>
          <w:sz w:val="24"/>
          <w:szCs w:val="24"/>
        </w:rPr>
        <w:t xml:space="preserve"> MALZEMESİ</w:t>
      </w:r>
      <w:r w:rsidR="00200D8C">
        <w:rPr>
          <w:rFonts w:ascii="Times New Roman" w:hAnsi="Times New Roman" w:cs="Times New Roman"/>
          <w:sz w:val="24"/>
          <w:szCs w:val="24"/>
        </w:rPr>
        <w:t xml:space="preserve"> TEKNİK</w:t>
      </w:r>
      <w:r w:rsidR="00F95ACF" w:rsidRPr="00464791">
        <w:rPr>
          <w:rFonts w:ascii="Times New Roman" w:hAnsi="Times New Roman" w:cs="Times New Roman"/>
          <w:sz w:val="24"/>
          <w:szCs w:val="24"/>
        </w:rPr>
        <w:t xml:space="preserve"> ŞARTNAMESİ</w:t>
      </w:r>
    </w:p>
    <w:p w:rsidR="00213C05" w:rsidRPr="00464791" w:rsidRDefault="00213C05" w:rsidP="00213C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Fonts w:ascii="Times New Roman" w:hAnsi="Times New Roman" w:cs="Times New Roman"/>
          <w:b/>
          <w:sz w:val="24"/>
          <w:szCs w:val="24"/>
          <w:u w:val="single"/>
        </w:rPr>
        <w:t>Genel İstekler:</w:t>
      </w:r>
    </w:p>
    <w:p w:rsidR="00213C05" w:rsidRPr="00464791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 xml:space="preserve">1.Bu teknik şartnameyi içeren malzemeler firmanın </w:t>
      </w:r>
      <w:r w:rsidR="00AD3A7F" w:rsidRPr="00464791">
        <w:rPr>
          <w:rFonts w:ascii="Times New Roman" w:hAnsi="Times New Roman" w:cs="Times New Roman"/>
          <w:sz w:val="24"/>
          <w:szCs w:val="24"/>
        </w:rPr>
        <w:t>orijinal ürünü</w:t>
      </w:r>
      <w:r w:rsidRPr="00464791">
        <w:rPr>
          <w:rFonts w:ascii="Times New Roman" w:hAnsi="Times New Roman" w:cs="Times New Roman"/>
          <w:sz w:val="24"/>
          <w:szCs w:val="24"/>
        </w:rPr>
        <w:t>,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yeni, hiç kullanılmamış ve hasarsız olmalıdır.</w:t>
      </w:r>
    </w:p>
    <w:p w:rsidR="00213C05" w:rsidRPr="00464791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 xml:space="preserve">2. Ürünlerin bileşiminde her ne </w:t>
      </w:r>
      <w:r w:rsidR="00E604BE" w:rsidRPr="00464791">
        <w:rPr>
          <w:rFonts w:ascii="Times New Roman" w:hAnsi="Times New Roman" w:cs="Times New Roman"/>
          <w:sz w:val="24"/>
          <w:szCs w:val="24"/>
        </w:rPr>
        <w:t>sebep</w:t>
      </w:r>
      <w:r w:rsidRPr="00464791">
        <w:rPr>
          <w:rFonts w:ascii="Times New Roman" w:hAnsi="Times New Roman" w:cs="Times New Roman"/>
          <w:sz w:val="24"/>
          <w:szCs w:val="24"/>
        </w:rPr>
        <w:t>le olursa olsun kullanılması yasak maddeler bulunmayacaktır.</w:t>
      </w:r>
    </w:p>
    <w:p w:rsidR="00213C05" w:rsidRPr="00464791" w:rsidRDefault="000551B2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3.Spor</w:t>
      </w:r>
      <w:r w:rsidR="005952BB" w:rsidRPr="00464791">
        <w:rPr>
          <w:rFonts w:ascii="Times New Roman" w:hAnsi="Times New Roman" w:cs="Times New Roman"/>
          <w:sz w:val="24"/>
          <w:szCs w:val="24"/>
        </w:rPr>
        <w:t xml:space="preserve"> malzemesi </w:t>
      </w:r>
      <w:r w:rsidR="00213C05" w:rsidRPr="00464791">
        <w:rPr>
          <w:rFonts w:ascii="Times New Roman" w:hAnsi="Times New Roman" w:cs="Times New Roman"/>
          <w:sz w:val="24"/>
          <w:szCs w:val="24"/>
        </w:rPr>
        <w:t>miktarları belirtilen miktarlarda olmalıdır.</w:t>
      </w:r>
    </w:p>
    <w:p w:rsidR="00213C05" w:rsidRPr="00464791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 xml:space="preserve">4. Teklif edilen malzemelerin ambalajları </w:t>
      </w:r>
      <w:proofErr w:type="spellStart"/>
      <w:r w:rsidRPr="00464791">
        <w:rPr>
          <w:rFonts w:ascii="Times New Roman" w:hAnsi="Times New Roman" w:cs="Times New Roman"/>
          <w:sz w:val="24"/>
          <w:szCs w:val="24"/>
        </w:rPr>
        <w:t>orjinal</w:t>
      </w:r>
      <w:proofErr w:type="spellEnd"/>
      <w:r w:rsidRPr="00464791">
        <w:rPr>
          <w:rFonts w:ascii="Times New Roman" w:hAnsi="Times New Roman" w:cs="Times New Roman"/>
          <w:sz w:val="24"/>
          <w:szCs w:val="24"/>
        </w:rPr>
        <w:t xml:space="preserve"> halde (yırtık,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ezik,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bölünme,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dağınık vb.</w:t>
      </w:r>
      <w:r w:rsidR="00AD3A7F" w:rsidRPr="00464791">
        <w:rPr>
          <w:rFonts w:ascii="Times New Roman" w:hAnsi="Times New Roman" w:cs="Times New Roman"/>
          <w:sz w:val="24"/>
          <w:szCs w:val="24"/>
        </w:rPr>
        <w:t xml:space="preserve"> </w:t>
      </w:r>
      <w:r w:rsidRPr="00464791">
        <w:rPr>
          <w:rFonts w:ascii="Times New Roman" w:hAnsi="Times New Roman" w:cs="Times New Roman"/>
          <w:sz w:val="24"/>
          <w:szCs w:val="24"/>
        </w:rPr>
        <w:t>durumlar olmayacak) istiflenmeye müsait durumda olacaktır.</w:t>
      </w:r>
    </w:p>
    <w:p w:rsidR="00213C05" w:rsidRPr="00464791" w:rsidRDefault="00213C05" w:rsidP="00213C05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5.Satın alınacak malzemeler TSE ya da İSO Kalite Yöneti</w:t>
      </w:r>
      <w:r w:rsidR="00E604BE" w:rsidRPr="00464791">
        <w:rPr>
          <w:rFonts w:ascii="Times New Roman" w:hAnsi="Times New Roman" w:cs="Times New Roman"/>
          <w:sz w:val="24"/>
          <w:szCs w:val="24"/>
        </w:rPr>
        <w:t>m</w:t>
      </w:r>
      <w:r w:rsidRPr="00464791">
        <w:rPr>
          <w:rFonts w:ascii="Times New Roman" w:hAnsi="Times New Roman" w:cs="Times New Roman"/>
          <w:sz w:val="24"/>
          <w:szCs w:val="24"/>
        </w:rPr>
        <w:t xml:space="preserve"> Sistemi güvencesine uygun olarak 1’inci kalitede üretilmiş olacaktır.</w:t>
      </w:r>
    </w:p>
    <w:p w:rsidR="00213C05" w:rsidRPr="00464791" w:rsidRDefault="00213C05" w:rsidP="00213C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Fonts w:ascii="Times New Roman" w:hAnsi="Times New Roman" w:cs="Times New Roman"/>
          <w:b/>
          <w:sz w:val="24"/>
          <w:szCs w:val="24"/>
          <w:u w:val="single"/>
        </w:rPr>
        <w:t>Malzemeler ve Teknik Özellikleri:</w:t>
      </w:r>
    </w:p>
    <w:p w:rsidR="00AD3A7F" w:rsidRPr="00464791" w:rsidRDefault="00AD3A7F" w:rsidP="00A1506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D3A7F" w:rsidRPr="00464791" w:rsidRDefault="00AD3A7F" w:rsidP="00AD3A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E71C06" w:rsidRPr="00464791">
        <w:rPr>
          <w:rFonts w:ascii="Times New Roman" w:hAnsi="Times New Roman" w:cs="Times New Roman"/>
          <w:b/>
          <w:sz w:val="24"/>
          <w:szCs w:val="24"/>
          <w:u w:val="single"/>
        </w:rPr>
        <w:t>Futbol Topu:</w:t>
      </w:r>
    </w:p>
    <w:p w:rsidR="00AD3A7F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Sağlığa zararlı herhangi bir madde içermemelidir.</w:t>
      </w:r>
    </w:p>
    <w:p w:rsidR="00AD3A7F" w:rsidRPr="00464791" w:rsidRDefault="00AD3A7F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1. kalite malzemeden üretilmiş olmalı.</w:t>
      </w:r>
    </w:p>
    <w:p w:rsidR="00AD3A7F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Futbol topu çevresi 68-70 cm civarında olmalıdır.</w:t>
      </w:r>
    </w:p>
    <w:p w:rsidR="00AD3A7F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Futbol topu 5 numara özelliğine sahip olmalıdır.</w:t>
      </w:r>
    </w:p>
    <w:p w:rsidR="00E71C06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Topun ağırlığı 410-450 arasında gram olmalıdır.</w:t>
      </w:r>
    </w:p>
    <w:p w:rsidR="00E71C06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1C06" w:rsidRPr="00464791" w:rsidRDefault="00E71C06" w:rsidP="00AD3A7F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2.Voleybol Topu:</w:t>
      </w:r>
    </w:p>
    <w:p w:rsidR="00E71C06" w:rsidRPr="00464791" w:rsidRDefault="00E71C06" w:rsidP="00AD3A7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Sağlığa zararlı herhangi bir madde içermemelidir.</w:t>
      </w:r>
    </w:p>
    <w:p w:rsidR="00E71C06" w:rsidRPr="00464791" w:rsidRDefault="00E71C06" w:rsidP="00E71C0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1. kalite malzemeden üretilmiş olmalı.</w:t>
      </w:r>
    </w:p>
    <w:p w:rsidR="000326F6" w:rsidRPr="00464791" w:rsidRDefault="00E71C06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Voleybol topu 5 numara özelliğine sahip olmalıdır.</w:t>
      </w:r>
    </w:p>
    <w:p w:rsidR="00E71C06" w:rsidRPr="00464791" w:rsidRDefault="008B3053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Ağırlığı 280 gr olmalıdır.</w:t>
      </w:r>
    </w:p>
    <w:p w:rsidR="008B3053" w:rsidRPr="00464791" w:rsidRDefault="008B3053">
      <w:pPr>
        <w:rPr>
          <w:rFonts w:ascii="Times New Roman" w:hAnsi="Times New Roman" w:cs="Times New Roman"/>
          <w:sz w:val="24"/>
          <w:szCs w:val="24"/>
        </w:rPr>
      </w:pPr>
      <w:r w:rsidRPr="00464791">
        <w:rPr>
          <w:rFonts w:ascii="Times New Roman" w:hAnsi="Times New Roman" w:cs="Times New Roman"/>
          <w:sz w:val="24"/>
          <w:szCs w:val="24"/>
        </w:rPr>
        <w:t>Çap ölçüsü 67 cm şeklinde olmalıdır.</w:t>
      </w:r>
    </w:p>
    <w:p w:rsidR="008B3053" w:rsidRPr="00464791" w:rsidRDefault="008B30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4791" w:rsidRPr="00464791" w:rsidRDefault="004647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053" w:rsidRPr="00464791" w:rsidRDefault="008B30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Fonts w:ascii="Times New Roman" w:hAnsi="Times New Roman" w:cs="Times New Roman"/>
          <w:b/>
          <w:sz w:val="24"/>
          <w:szCs w:val="24"/>
          <w:u w:val="single"/>
        </w:rPr>
        <w:t>3.Basketbol Topu: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Sağlığa zararlı herhangi bir madde içermemelidir.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1. kalite malzemeden üretilmiş olmalı.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Basketbol Topu 6 numara özelliğine sahip olmalıdır.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Basketbol topunun ağırlığı 510-550 gr arasında olmalıdır.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Basketbol topunun çevresi 72-75 cm olmalıdır.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4.Voleybol Filesi: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Sağlığa zararlı herhangi bir madde içermemelidir.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1. kalite malzemeden üretilmiş olmalı.</w:t>
      </w:r>
    </w:p>
    <w:p w:rsidR="008B3053" w:rsidRPr="00464791" w:rsidRDefault="008B3053" w:rsidP="008B305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Filenin malzemesi dayanıklı ve esnek polyester iplikten oluşmalıdır.</w:t>
      </w:r>
    </w:p>
    <w:p w:rsidR="009E5220" w:rsidRPr="00464791" w:rsidRDefault="008B3053" w:rsidP="009939B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64791">
        <w:rPr>
          <w:rStyle w:val="markedcontent"/>
          <w:rFonts w:ascii="Times New Roman" w:hAnsi="Times New Roman" w:cs="Times New Roman"/>
          <w:sz w:val="24"/>
          <w:szCs w:val="24"/>
        </w:rPr>
        <w:t>Filenin uzunluğu 9.50 metre genişliği 1 metre olmalıdır.</w:t>
      </w:r>
    </w:p>
    <w:p w:rsidR="008B3053" w:rsidRPr="00464791" w:rsidRDefault="009E5220">
      <w:pPr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</w:pPr>
      <w:r w:rsidRP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4791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Slalom Takımı 12’li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>12 Adet Slalom Çubuğu Mevcut olmalıdır.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>12 Adet Boş Slalom Tabağı Bulunmalıdır.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 xml:space="preserve"> Yükseklik Ayarlama Mandalı Bulunmalıdır.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>150 cm Yüksekliğe Ulaşabilir olmalıdır.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333333"/>
          <w:sz w:val="23"/>
          <w:szCs w:val="23"/>
        </w:rPr>
      </w:pPr>
      <w:r w:rsidRPr="00464791">
        <w:rPr>
          <w:color w:val="202020"/>
          <w:sz w:val="28"/>
          <w:szCs w:val="28"/>
        </w:rPr>
        <w:t>Antrenman Ve Koordinasyon Amaçlı Üretilmiş olmalıdır.</w:t>
      </w:r>
    </w:p>
    <w:p w:rsidR="009E5220" w:rsidRPr="00464791" w:rsidRDefault="009E5220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202020"/>
          <w:sz w:val="28"/>
          <w:szCs w:val="28"/>
        </w:rPr>
      </w:pPr>
      <w:r w:rsidRPr="00464791">
        <w:rPr>
          <w:color w:val="202020"/>
          <w:sz w:val="28"/>
          <w:szCs w:val="28"/>
        </w:rPr>
        <w:t> 6 Ayrı Atlama Engeli Oluşturulabilir olmalıdır.</w:t>
      </w:r>
    </w:p>
    <w:p w:rsidR="008B27C2" w:rsidRPr="00464791" w:rsidRDefault="008B27C2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202020"/>
          <w:sz w:val="28"/>
          <w:szCs w:val="28"/>
        </w:rPr>
      </w:pPr>
    </w:p>
    <w:p w:rsidR="003018BF" w:rsidRDefault="003018BF" w:rsidP="00301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Bütün teklif mektupları elden kuruma teslim edilecektir.</w:t>
      </w:r>
    </w:p>
    <w:p w:rsidR="008B27C2" w:rsidRPr="00464791" w:rsidRDefault="008B27C2" w:rsidP="009E5220">
      <w:pPr>
        <w:pStyle w:val="NormalWeb"/>
        <w:shd w:val="clear" w:color="auto" w:fill="FFFFFF"/>
        <w:spacing w:before="0" w:beforeAutospacing="0" w:after="0" w:afterAutospacing="0"/>
        <w:ind w:left="432" w:hanging="360"/>
        <w:rPr>
          <w:color w:val="202020"/>
          <w:sz w:val="28"/>
          <w:szCs w:val="28"/>
        </w:rPr>
      </w:pPr>
    </w:p>
    <w:sectPr w:rsidR="008B27C2" w:rsidRPr="00464791" w:rsidSect="0003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339"/>
    <w:multiLevelType w:val="hybridMultilevel"/>
    <w:tmpl w:val="68A26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0809"/>
    <w:multiLevelType w:val="hybridMultilevel"/>
    <w:tmpl w:val="07DA87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F4180"/>
    <w:multiLevelType w:val="multilevel"/>
    <w:tmpl w:val="F67A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5"/>
    <w:rsid w:val="000326F6"/>
    <w:rsid w:val="000551B2"/>
    <w:rsid w:val="00080D21"/>
    <w:rsid w:val="00094CD6"/>
    <w:rsid w:val="00146035"/>
    <w:rsid w:val="00200D8C"/>
    <w:rsid w:val="00213C05"/>
    <w:rsid w:val="002A0666"/>
    <w:rsid w:val="003018BF"/>
    <w:rsid w:val="00337E51"/>
    <w:rsid w:val="00351F38"/>
    <w:rsid w:val="003C009C"/>
    <w:rsid w:val="004379B5"/>
    <w:rsid w:val="00464791"/>
    <w:rsid w:val="004D3BF0"/>
    <w:rsid w:val="005206D6"/>
    <w:rsid w:val="005952BB"/>
    <w:rsid w:val="00667E35"/>
    <w:rsid w:val="006E402A"/>
    <w:rsid w:val="006F1678"/>
    <w:rsid w:val="0071215B"/>
    <w:rsid w:val="00735908"/>
    <w:rsid w:val="007A5E35"/>
    <w:rsid w:val="007E2833"/>
    <w:rsid w:val="007F6669"/>
    <w:rsid w:val="00805EEB"/>
    <w:rsid w:val="00855696"/>
    <w:rsid w:val="008B27C2"/>
    <w:rsid w:val="008B3053"/>
    <w:rsid w:val="00917F1C"/>
    <w:rsid w:val="00927922"/>
    <w:rsid w:val="009939B8"/>
    <w:rsid w:val="009E5220"/>
    <w:rsid w:val="009F75D0"/>
    <w:rsid w:val="00A15061"/>
    <w:rsid w:val="00A9714C"/>
    <w:rsid w:val="00AC565B"/>
    <w:rsid w:val="00AD3A7F"/>
    <w:rsid w:val="00B13685"/>
    <w:rsid w:val="00B36043"/>
    <w:rsid w:val="00C06DD6"/>
    <w:rsid w:val="00C964E6"/>
    <w:rsid w:val="00DF2408"/>
    <w:rsid w:val="00E604BE"/>
    <w:rsid w:val="00E71C06"/>
    <w:rsid w:val="00EC1A6C"/>
    <w:rsid w:val="00EE3944"/>
    <w:rsid w:val="00F95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3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37E51"/>
    <w:rPr>
      <w:i/>
      <w:iCs/>
      <w:color w:val="808080" w:themeColor="text1" w:themeTint="7F"/>
    </w:rPr>
  </w:style>
  <w:style w:type="character" w:customStyle="1" w:styleId="markedcontent">
    <w:name w:val="markedcontent"/>
    <w:basedOn w:val="VarsaylanParagrafYazTipi"/>
    <w:rsid w:val="00EC1A6C"/>
  </w:style>
  <w:style w:type="character" w:customStyle="1" w:styleId="hgkelc">
    <w:name w:val="hgkelc"/>
    <w:basedOn w:val="VarsaylanParagrafYazTipi"/>
    <w:rsid w:val="00080D21"/>
  </w:style>
  <w:style w:type="paragraph" w:styleId="GvdeMetni">
    <w:name w:val="Body Text"/>
    <w:basedOn w:val="Normal"/>
    <w:link w:val="GvdeMetniChar"/>
    <w:uiPriority w:val="1"/>
    <w:qFormat/>
    <w:rsid w:val="007F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66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604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337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7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37E51"/>
    <w:rPr>
      <w:i/>
      <w:iCs/>
      <w:color w:val="808080" w:themeColor="text1" w:themeTint="7F"/>
    </w:rPr>
  </w:style>
  <w:style w:type="character" w:customStyle="1" w:styleId="markedcontent">
    <w:name w:val="markedcontent"/>
    <w:basedOn w:val="VarsaylanParagrafYazTipi"/>
    <w:rsid w:val="00EC1A6C"/>
  </w:style>
  <w:style w:type="character" w:customStyle="1" w:styleId="hgkelc">
    <w:name w:val="hgkelc"/>
    <w:basedOn w:val="VarsaylanParagrafYazTipi"/>
    <w:rsid w:val="00080D21"/>
  </w:style>
  <w:style w:type="paragraph" w:styleId="GvdeMetni">
    <w:name w:val="Body Text"/>
    <w:basedOn w:val="Normal"/>
    <w:link w:val="GvdeMetniChar"/>
    <w:uiPriority w:val="1"/>
    <w:qFormat/>
    <w:rsid w:val="007F66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F6669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604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39322-F143-4109-AB0A-641AF690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YSN</cp:lastModifiedBy>
  <cp:revision>2</cp:revision>
  <cp:lastPrinted>2022-09-06T19:53:00Z</cp:lastPrinted>
  <dcterms:created xsi:type="dcterms:W3CDTF">2024-12-30T08:58:00Z</dcterms:created>
  <dcterms:modified xsi:type="dcterms:W3CDTF">2024-12-30T08:58:00Z</dcterms:modified>
</cp:coreProperties>
</file>